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A20CFF" w:rsidTr="00A20CFF">
        <w:tc>
          <w:tcPr>
            <w:tcW w:w="3936" w:type="dxa"/>
          </w:tcPr>
          <w:p w:rsidR="00A20CFF" w:rsidRDefault="00A20CFF" w:rsidP="00A20C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SỞ GIÁO DỤC VÀ ĐÀO TẠO</w:t>
            </w:r>
          </w:p>
          <w:p w:rsidR="00A20CFF" w:rsidRPr="00A20CFF" w:rsidRDefault="00A20CFF" w:rsidP="00A20C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LONG AN</w:t>
            </w:r>
          </w:p>
        </w:tc>
        <w:tc>
          <w:tcPr>
            <w:tcW w:w="5528" w:type="dxa"/>
          </w:tcPr>
          <w:p w:rsidR="00A20CFF" w:rsidRDefault="00A20CFF" w:rsidP="00A20C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KỲ THI TUYỂN SINH 10 NĂM HỌC 2018-2019</w:t>
            </w:r>
          </w:p>
          <w:p w:rsidR="00A20CFF" w:rsidRPr="00A20CFF" w:rsidRDefault="00A20CFF" w:rsidP="00A20C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Môn thi: TOÁN</w:t>
            </w:r>
          </w:p>
        </w:tc>
      </w:tr>
      <w:tr w:rsidR="00A20CFF" w:rsidTr="00A20CFF">
        <w:tc>
          <w:tcPr>
            <w:tcW w:w="3936" w:type="dxa"/>
          </w:tcPr>
          <w:p w:rsidR="00A20CFF" w:rsidRPr="00A20CFF" w:rsidRDefault="00A20CFF" w:rsidP="00A20CFF">
            <w:pPr>
              <w:jc w:val="center"/>
              <w:rPr>
                <w:b/>
              </w:rPr>
            </w:pPr>
            <w:r>
              <w:rPr>
                <w:b/>
              </w:rPr>
              <w:t xml:space="preserve">ĐỀ CHÍNH THỨC </w:t>
            </w:r>
          </w:p>
        </w:tc>
        <w:tc>
          <w:tcPr>
            <w:tcW w:w="5528" w:type="dxa"/>
          </w:tcPr>
          <w:p w:rsidR="00A20CFF" w:rsidRDefault="00A20CFF" w:rsidP="00A20C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Ngày thi: 09/6/2018</w:t>
            </w:r>
          </w:p>
          <w:p w:rsidR="00A20CFF" w:rsidRPr="00A20CFF" w:rsidRDefault="00A20CFF" w:rsidP="00A20C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Thời gian làm bài: 120 phút</w:t>
            </w:r>
          </w:p>
        </w:tc>
      </w:tr>
    </w:tbl>
    <w:p w:rsidR="00523E5E" w:rsidRDefault="00A20CFF">
      <w:pPr>
        <w:rPr>
          <w:b/>
        </w:rPr>
      </w:pPr>
      <w:r>
        <w:rPr>
          <w:b/>
        </w:rPr>
        <w:t>Câu 1</w:t>
      </w:r>
      <w:r w:rsidR="00414637">
        <w:rPr>
          <w:b/>
        </w:rPr>
        <w:t>.</w:t>
      </w:r>
    </w:p>
    <w:p w:rsidR="00414637" w:rsidRDefault="00414637" w:rsidP="00414637">
      <w:pPr>
        <w:pStyle w:val="ListParagraph"/>
        <w:numPr>
          <w:ilvl w:val="0"/>
          <w:numId w:val="4"/>
        </w:numPr>
      </w:pPr>
      <w:r>
        <w:t xml:space="preserve">Rút gọn biểu thức </w:t>
      </w:r>
      <w:r w:rsidRPr="00414637">
        <w:rPr>
          <w:position w:val="-6"/>
        </w:rPr>
        <w:object w:dxaOrig="20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17.25pt" o:ole="">
            <v:imagedata r:id="rId6" o:title=""/>
          </v:shape>
          <o:OLEObject Type="Embed" ProgID="Equation.DSMT4" ShapeID="_x0000_i1025" DrawAspect="Content" ObjectID="_1603333963" r:id="rId7"/>
        </w:object>
      </w:r>
      <w:r>
        <w:t xml:space="preserve"> </w:t>
      </w:r>
    </w:p>
    <w:p w:rsidR="00414637" w:rsidRDefault="00414637" w:rsidP="00414637">
      <w:pPr>
        <w:pStyle w:val="ListParagraph"/>
        <w:numPr>
          <w:ilvl w:val="0"/>
          <w:numId w:val="4"/>
        </w:numPr>
      </w:pPr>
      <w:r>
        <w:t xml:space="preserve">Rút gọn biểu thức </w:t>
      </w:r>
      <w:r w:rsidRPr="00414637">
        <w:rPr>
          <w:position w:val="-30"/>
        </w:rPr>
        <w:object w:dxaOrig="4500" w:dyaOrig="740">
          <v:shape id="_x0000_i1026" type="#_x0000_t75" style="width:225pt;height:36.75pt" o:ole="">
            <v:imagedata r:id="rId8" o:title=""/>
          </v:shape>
          <o:OLEObject Type="Embed" ProgID="Equation.DSMT4" ShapeID="_x0000_i1026" DrawAspect="Content" ObjectID="_1603333964" r:id="rId9"/>
        </w:object>
      </w:r>
      <w:r>
        <w:t xml:space="preserve"> </w:t>
      </w:r>
    </w:p>
    <w:p w:rsidR="00414637" w:rsidRPr="00414637" w:rsidRDefault="00414637" w:rsidP="00414637">
      <w:pPr>
        <w:pStyle w:val="ListParagraph"/>
        <w:numPr>
          <w:ilvl w:val="0"/>
          <w:numId w:val="4"/>
        </w:numPr>
      </w:pPr>
      <w:r>
        <w:t>Giải phương trình:</w:t>
      </w:r>
      <w:r w:rsidRPr="00414637">
        <w:rPr>
          <w:position w:val="-6"/>
        </w:rPr>
        <w:object w:dxaOrig="1719" w:dyaOrig="380">
          <v:shape id="_x0000_i1027" type="#_x0000_t75" style="width:86.25pt;height:18.75pt" o:ole="">
            <v:imagedata r:id="rId10" o:title=""/>
          </v:shape>
          <o:OLEObject Type="Embed" ProgID="Equation.DSMT4" ShapeID="_x0000_i1027" DrawAspect="Content" ObjectID="_1603333965" r:id="rId11"/>
        </w:object>
      </w:r>
      <w:r>
        <w:t xml:space="preserve"> </w:t>
      </w:r>
    </w:p>
    <w:p w:rsidR="00A20CFF" w:rsidRDefault="00A20CFF">
      <w:r>
        <w:rPr>
          <w:b/>
        </w:rPr>
        <w:t>Câu 2</w:t>
      </w:r>
      <w:r w:rsidR="00CD3766">
        <w:rPr>
          <w:b/>
        </w:rPr>
        <w:t xml:space="preserve">. </w:t>
      </w:r>
      <w:r w:rsidR="00CD3766">
        <w:t>Cho Parabol (P): y = x</w:t>
      </w:r>
      <w:r w:rsidR="00CD3766" w:rsidRPr="00CD3766">
        <w:rPr>
          <w:position w:val="-4"/>
        </w:rPr>
        <w:object w:dxaOrig="160" w:dyaOrig="300">
          <v:shape id="_x0000_i1028" type="#_x0000_t75" style="width:8.25pt;height:15pt" o:ole="">
            <v:imagedata r:id="rId12" o:title=""/>
          </v:shape>
          <o:OLEObject Type="Embed" ProgID="Equation.DSMT4" ShapeID="_x0000_i1028" DrawAspect="Content" ObjectID="_1603333966" r:id="rId13"/>
        </w:object>
      </w:r>
      <w:r w:rsidR="00CD3766">
        <w:t xml:space="preserve"> và đường thẳng (d): y = - 2x+3</w:t>
      </w:r>
    </w:p>
    <w:p w:rsidR="00CD3766" w:rsidRDefault="00CD3766" w:rsidP="00CD3766">
      <w:pPr>
        <w:pStyle w:val="ListParagraph"/>
        <w:numPr>
          <w:ilvl w:val="0"/>
          <w:numId w:val="3"/>
        </w:numPr>
      </w:pPr>
      <w:r>
        <w:t>Vẽ hai đồ thị đã cho trên cùng một mặt phẳng tọa độ</w:t>
      </w:r>
    </w:p>
    <w:p w:rsidR="00CD3766" w:rsidRDefault="00CD3766" w:rsidP="00CD3766">
      <w:pPr>
        <w:pStyle w:val="ListParagraph"/>
        <w:numPr>
          <w:ilvl w:val="0"/>
          <w:numId w:val="3"/>
        </w:numPr>
      </w:pPr>
      <w:r>
        <w:t>Tìm tọa độ giao điểm của hai đồ thị trên bằng phép tính</w:t>
      </w:r>
    </w:p>
    <w:p w:rsidR="00414637" w:rsidRPr="00CD3766" w:rsidRDefault="00414637" w:rsidP="00CD3766">
      <w:pPr>
        <w:pStyle w:val="ListParagraph"/>
        <w:numPr>
          <w:ilvl w:val="0"/>
          <w:numId w:val="3"/>
        </w:numPr>
      </w:pPr>
      <w:r>
        <w:t>Viết phương trình đường thẳng (d</w:t>
      </w:r>
      <w:r w:rsidRPr="00414637">
        <w:rPr>
          <w:position w:val="-12"/>
        </w:rPr>
        <w:object w:dxaOrig="120" w:dyaOrig="360">
          <v:shape id="_x0000_i1029" type="#_x0000_t75" style="width:6pt;height:18pt" o:ole="">
            <v:imagedata r:id="rId14" o:title=""/>
          </v:shape>
          <o:OLEObject Type="Embed" ProgID="Equation.DSMT4" ShapeID="_x0000_i1029" DrawAspect="Content" ObjectID="_1603333967" r:id="rId15"/>
        </w:object>
      </w:r>
      <w:r>
        <w:t xml:space="preserve"> )y=ax+b, biết (d</w:t>
      </w:r>
      <w:r w:rsidRPr="00414637">
        <w:rPr>
          <w:position w:val="-12"/>
        </w:rPr>
        <w:object w:dxaOrig="120" w:dyaOrig="360">
          <v:shape id="_x0000_i1030" type="#_x0000_t75" style="width:6pt;height:18pt" o:ole="">
            <v:imagedata r:id="rId14" o:title=""/>
          </v:shape>
          <o:OLEObject Type="Embed" ProgID="Equation.DSMT4" ShapeID="_x0000_i1030" DrawAspect="Content" ObjectID="_1603333968" r:id="rId16"/>
        </w:object>
      </w:r>
      <w:r>
        <w:t xml:space="preserve"> )song song với (d) và (d</w:t>
      </w:r>
      <w:r w:rsidRPr="00414637">
        <w:rPr>
          <w:position w:val="-12"/>
        </w:rPr>
        <w:object w:dxaOrig="120" w:dyaOrig="360">
          <v:shape id="_x0000_i1031" type="#_x0000_t75" style="width:6pt;height:18pt" o:ole="">
            <v:imagedata r:id="rId14" o:title=""/>
          </v:shape>
          <o:OLEObject Type="Embed" ProgID="Equation.DSMT4" ShapeID="_x0000_i1031" DrawAspect="Content" ObjectID="_1603333969" r:id="rId17"/>
        </w:object>
      </w:r>
      <w:r>
        <w:t xml:space="preserve"> ) cắt trục tung tại điểm có tung độ bằng 2.</w:t>
      </w:r>
    </w:p>
    <w:p w:rsidR="00A20CFF" w:rsidRDefault="00A20CFF">
      <w:r>
        <w:rPr>
          <w:b/>
        </w:rPr>
        <w:t>Câu 3</w:t>
      </w:r>
      <w:r w:rsidR="00414637">
        <w:rPr>
          <w:b/>
        </w:rPr>
        <w:t xml:space="preserve">. </w:t>
      </w:r>
      <w:r w:rsidR="00414637">
        <w:t>1. Giải phương trình:</w:t>
      </w:r>
      <w:r w:rsidR="00414637" w:rsidRPr="00414637">
        <w:rPr>
          <w:position w:val="-4"/>
        </w:rPr>
        <w:object w:dxaOrig="1540" w:dyaOrig="300">
          <v:shape id="_x0000_i1032" type="#_x0000_t75" style="width:77.25pt;height:15pt" o:ole="">
            <v:imagedata r:id="rId18" o:title=""/>
          </v:shape>
          <o:OLEObject Type="Embed" ProgID="Equation.DSMT4" ShapeID="_x0000_i1032" DrawAspect="Content" ObjectID="_1603333970" r:id="rId19"/>
        </w:object>
      </w:r>
      <w:r w:rsidR="00414637">
        <w:t xml:space="preserve"> </w:t>
      </w:r>
    </w:p>
    <w:p w:rsidR="00414637" w:rsidRDefault="00414637">
      <w:r>
        <w:t xml:space="preserve">2. Giải hệ phương trình </w:t>
      </w:r>
      <w:r w:rsidRPr="00414637">
        <w:rPr>
          <w:position w:val="-30"/>
        </w:rPr>
        <w:object w:dxaOrig="1260" w:dyaOrig="720">
          <v:shape id="_x0000_i1033" type="#_x0000_t75" style="width:63pt;height:36pt" o:ole="">
            <v:imagedata r:id="rId20" o:title=""/>
          </v:shape>
          <o:OLEObject Type="Embed" ProgID="Equation.DSMT4" ShapeID="_x0000_i1033" DrawAspect="Content" ObjectID="_1603333971" r:id="rId21"/>
        </w:object>
      </w:r>
      <w:r>
        <w:t xml:space="preserve"> </w:t>
      </w:r>
    </w:p>
    <w:p w:rsidR="0049483D" w:rsidRDefault="0049483D">
      <w:r>
        <w:t>3. Cho phương trình</w:t>
      </w:r>
      <w:r w:rsidR="00CF25C3">
        <w:t xml:space="preserve"> </w:t>
      </w:r>
      <w:r w:rsidR="00CF25C3" w:rsidRPr="00CF25C3">
        <w:rPr>
          <w:position w:val="-10"/>
        </w:rPr>
        <w:object w:dxaOrig="2920" w:dyaOrig="360">
          <v:shape id="_x0000_i1039" type="#_x0000_t75" style="width:146.25pt;height:18pt" o:ole="">
            <v:imagedata r:id="rId22" o:title=""/>
          </v:shape>
          <o:OLEObject Type="Embed" ProgID="Equation.DSMT4" ShapeID="_x0000_i1039" DrawAspect="Content" ObjectID="_1603333972" r:id="rId23"/>
        </w:object>
      </w:r>
      <w:r w:rsidR="00CF25C3">
        <w:t xml:space="preserve"> </w:t>
      </w:r>
    </w:p>
    <w:p w:rsidR="0049483D" w:rsidRDefault="0049483D">
      <w:r>
        <w:t xml:space="preserve">a) Tìm m để phương trình có 2 nghiệm phân biệt </w:t>
      </w:r>
      <w:r w:rsidRPr="0049483D">
        <w:rPr>
          <w:position w:val="-12"/>
        </w:rPr>
        <w:object w:dxaOrig="560" w:dyaOrig="360">
          <v:shape id="_x0000_i1034" type="#_x0000_t75" style="width:27.75pt;height:18pt" o:ole="">
            <v:imagedata r:id="rId24" o:title=""/>
          </v:shape>
          <o:OLEObject Type="Embed" ProgID="Equation.DSMT4" ShapeID="_x0000_i1034" DrawAspect="Content" ObjectID="_1603333973" r:id="rId25"/>
        </w:object>
      </w:r>
      <w:r>
        <w:t xml:space="preserve"> </w:t>
      </w:r>
    </w:p>
    <w:p w:rsidR="0049483D" w:rsidRPr="0049483D" w:rsidRDefault="0049483D">
      <w:r>
        <w:t xml:space="preserve">b)Tìm m để phương trình trên có hai nghiêm phân biệt </w:t>
      </w:r>
      <w:r w:rsidRPr="0049483D">
        <w:rPr>
          <w:position w:val="-12"/>
        </w:rPr>
        <w:object w:dxaOrig="560" w:dyaOrig="360">
          <v:shape id="_x0000_i1035" type="#_x0000_t75" style="width:27.75pt;height:18pt" o:ole="">
            <v:imagedata r:id="rId24" o:title=""/>
          </v:shape>
          <o:OLEObject Type="Embed" ProgID="Equation.DSMT4" ShapeID="_x0000_i1035" DrawAspect="Content" ObjectID="_1603333974" r:id="rId26"/>
        </w:object>
      </w:r>
      <w:r>
        <w:t xml:space="preserve">thỏa </w:t>
      </w:r>
      <w:r w:rsidRPr="0049483D">
        <w:rPr>
          <w:position w:val="-12"/>
        </w:rPr>
        <w:object w:dxaOrig="1219" w:dyaOrig="380">
          <v:shape id="_x0000_i1036" type="#_x0000_t75" style="width:60.75pt;height:18.75pt" o:ole="">
            <v:imagedata r:id="rId27" o:title=""/>
          </v:shape>
          <o:OLEObject Type="Embed" ProgID="Equation.DSMT4" ShapeID="_x0000_i1036" DrawAspect="Content" ObjectID="_1603333975" r:id="rId28"/>
        </w:object>
      </w:r>
      <w:r>
        <w:t xml:space="preserve"> </w:t>
      </w:r>
    </w:p>
    <w:p w:rsidR="00A20CFF" w:rsidRDefault="00A20CFF">
      <w:pPr>
        <w:rPr>
          <w:b/>
        </w:rPr>
      </w:pPr>
      <w:r>
        <w:rPr>
          <w:b/>
        </w:rPr>
        <w:t>Câu 4.</w:t>
      </w:r>
    </w:p>
    <w:p w:rsidR="00A20CFF" w:rsidRDefault="00A20CFF" w:rsidP="00A20CFF">
      <w:pPr>
        <w:pStyle w:val="ListParagraph"/>
        <w:numPr>
          <w:ilvl w:val="0"/>
          <w:numId w:val="1"/>
        </w:numPr>
      </w:pPr>
      <w:r>
        <w:t xml:space="preserve">Cho tam giác ABC vuông tại A, đường cao AH, biết AB = 5 cm và </w:t>
      </w:r>
    </w:p>
    <w:p w:rsidR="00A20CFF" w:rsidRDefault="00A20CFF" w:rsidP="00A20CFF">
      <w:pPr>
        <w:pStyle w:val="ListParagraph"/>
        <w:ind w:left="1080"/>
      </w:pPr>
      <w:r>
        <w:t xml:space="preserve">BC = 13 cm. từ H kẻ HK vuông góc với AB </w:t>
      </w:r>
      <w:r w:rsidRPr="00A20CFF">
        <w:rPr>
          <w:position w:val="-14"/>
        </w:rPr>
        <w:object w:dxaOrig="999" w:dyaOrig="400">
          <v:shape id="_x0000_i1037" type="#_x0000_t75" style="width:50.25pt;height:20.25pt" o:ole="">
            <v:imagedata r:id="rId29" o:title=""/>
          </v:shape>
          <o:OLEObject Type="Embed" ProgID="Equation.DSMT4" ShapeID="_x0000_i1037" DrawAspect="Content" ObjectID="_1603333976" r:id="rId30"/>
        </w:object>
      </w:r>
      <w:r>
        <w:t xml:space="preserve"> . Tính AC, BH và </w:t>
      </w:r>
      <w:r w:rsidRPr="00A20CFF">
        <w:rPr>
          <w:position w:val="-4"/>
        </w:rPr>
        <w:object w:dxaOrig="920" w:dyaOrig="340">
          <v:shape id="_x0000_i1038" type="#_x0000_t75" style="width:45.75pt;height:17.25pt" o:ole="">
            <v:imagedata r:id="rId31" o:title=""/>
          </v:shape>
          <o:OLEObject Type="Embed" ProgID="Equation.DSMT4" ShapeID="_x0000_i1038" DrawAspect="Content" ObjectID="_1603333977" r:id="rId32"/>
        </w:object>
      </w:r>
      <w:r>
        <w:t xml:space="preserve"> </w:t>
      </w:r>
    </w:p>
    <w:p w:rsidR="00A20CFF" w:rsidRDefault="00A20CFF" w:rsidP="00A20CFF">
      <w:pPr>
        <w:pStyle w:val="ListParagraph"/>
        <w:numPr>
          <w:ilvl w:val="0"/>
          <w:numId w:val="1"/>
        </w:numPr>
      </w:pPr>
      <w:r>
        <w:t xml:space="preserve">Cho tam giác ABC </w:t>
      </w:r>
      <w:r w:rsidR="00677C1C">
        <w:t>có ba góc nhọn nội tiếp đường tròn tâm O, các đường cao AD, BE cắt nhau tại H và cắt đường tròn (O) lần lượt tại I và K  (I khác A, K khác B)</w:t>
      </w:r>
    </w:p>
    <w:p w:rsidR="00677C1C" w:rsidRDefault="00677C1C" w:rsidP="00677C1C">
      <w:pPr>
        <w:pStyle w:val="ListParagraph"/>
        <w:numPr>
          <w:ilvl w:val="0"/>
          <w:numId w:val="2"/>
        </w:numPr>
      </w:pPr>
      <w:r>
        <w:t>Chứng minh tứ giác CDHE nội tiếp</w:t>
      </w:r>
    </w:p>
    <w:p w:rsidR="00677C1C" w:rsidRDefault="00677C1C" w:rsidP="00677C1C">
      <w:pPr>
        <w:pStyle w:val="ListParagraph"/>
        <w:numPr>
          <w:ilvl w:val="0"/>
          <w:numId w:val="2"/>
        </w:numPr>
      </w:pPr>
      <w:r>
        <w:t>Chứng minh tam giác CKI cân</w:t>
      </w:r>
    </w:p>
    <w:p w:rsidR="00677C1C" w:rsidRDefault="00677C1C" w:rsidP="00677C1C">
      <w:pPr>
        <w:pStyle w:val="ListParagraph"/>
        <w:numPr>
          <w:ilvl w:val="0"/>
          <w:numId w:val="2"/>
        </w:numPr>
      </w:pPr>
      <w:r>
        <w:t>Kẻ đường kính BF của đường tròn (O). Gọi P là trung điểm AC. Chứng minh 3 điểm H, P, F th</w:t>
      </w:r>
      <w:r w:rsidR="00CD3766">
        <w:t>ẳng hàng.</w:t>
      </w:r>
    </w:p>
    <w:p w:rsidR="00BC1BFF" w:rsidRDefault="00BC1BFF" w:rsidP="00BC1BFF"/>
    <w:p w:rsidR="00BC1BFF" w:rsidRDefault="00BC1BFF">
      <w:r>
        <w:br w:type="page"/>
      </w:r>
    </w:p>
    <w:p w:rsidR="00BC1BFF" w:rsidRDefault="00BC1BFF" w:rsidP="00BC1BFF">
      <w:pPr>
        <w:jc w:val="center"/>
        <w:rPr>
          <w:b/>
        </w:rPr>
      </w:pPr>
      <w:r>
        <w:rPr>
          <w:b/>
        </w:rPr>
        <w:lastRenderedPageBreak/>
        <w:t>ĐÁP ÁN ĐỀ TOÁN VÀO 10 LONG AN 2018-2019</w:t>
      </w:r>
    </w:p>
    <w:p w:rsidR="008F3045" w:rsidRDefault="008F3045" w:rsidP="00BC1BFF">
      <w:pPr>
        <w:rPr>
          <w:b/>
        </w:rPr>
      </w:pPr>
      <w:r w:rsidRPr="008F3045">
        <w:rPr>
          <w:b/>
          <w:position w:val="-162"/>
        </w:rPr>
        <w:object w:dxaOrig="5340" w:dyaOrig="8900">
          <v:shape id="_x0000_i1040" type="#_x0000_t75" style="width:403.5pt;height:672pt" o:ole="">
            <v:imagedata r:id="rId33" o:title=""/>
          </v:shape>
          <o:OLEObject Type="Embed" ProgID="Equation.DSMT4" ShapeID="_x0000_i1040" DrawAspect="Content" ObjectID="_1603333978" r:id="rId34"/>
        </w:object>
      </w:r>
      <w:r w:rsidR="00BC1BFF">
        <w:rPr>
          <w:b/>
        </w:rPr>
        <w:t xml:space="preserve"> </w:t>
      </w:r>
    </w:p>
    <w:p w:rsidR="008F3045" w:rsidRDefault="008F3045">
      <w:pPr>
        <w:rPr>
          <w:b/>
        </w:rPr>
      </w:pPr>
      <w:r>
        <w:rPr>
          <w:b/>
        </w:rPr>
        <w:br w:type="page"/>
      </w:r>
    </w:p>
    <w:p w:rsidR="00BC1BFF" w:rsidRDefault="008F3045" w:rsidP="00BC1BFF">
      <w:pPr>
        <w:rPr>
          <w:b/>
        </w:rPr>
      </w:pPr>
      <w:r w:rsidRPr="008F3045">
        <w:rPr>
          <w:b/>
          <w:position w:val="-100"/>
        </w:rPr>
        <w:object w:dxaOrig="6560" w:dyaOrig="7240">
          <v:shape id="_x0000_i1041" type="#_x0000_t75" style="width:450pt;height:497.25pt" o:ole="">
            <v:imagedata r:id="rId35" o:title=""/>
          </v:shape>
          <o:OLEObject Type="Embed" ProgID="Equation.DSMT4" ShapeID="_x0000_i1041" DrawAspect="Content" ObjectID="_1603333979" r:id="rId36"/>
        </w:object>
      </w:r>
    </w:p>
    <w:p w:rsidR="00AE2BAF" w:rsidRDefault="00AE2BAF">
      <w:pPr>
        <w:rPr>
          <w:b/>
        </w:rPr>
      </w:pPr>
      <w:r>
        <w:rPr>
          <w:b/>
        </w:rPr>
        <w:br w:type="page"/>
      </w:r>
    </w:p>
    <w:p w:rsidR="00AE2BAF" w:rsidRDefault="00952597" w:rsidP="00BC1BFF">
      <w:pPr>
        <w:rPr>
          <w:b/>
        </w:rPr>
      </w:pPr>
      <w:r>
        <w:rPr>
          <w:b/>
        </w:rPr>
        <w:lastRenderedPageBreak/>
        <w:t>Cau 4</w:t>
      </w:r>
    </w:p>
    <w:p w:rsidR="00952597" w:rsidRDefault="00952597" w:rsidP="00BC1BFF">
      <w:pPr>
        <w:rPr>
          <w:b/>
        </w:rPr>
      </w:pPr>
      <w:r>
        <w:rPr>
          <w:b/>
        </w:rPr>
        <w:t>1.</w:t>
      </w:r>
    </w:p>
    <w:p w:rsidR="00AE2BAF" w:rsidRDefault="00AE2BAF" w:rsidP="00BC1BFF">
      <w:pPr>
        <w:rPr>
          <w:b/>
        </w:rPr>
      </w:pPr>
    </w:p>
    <w:p w:rsidR="00AE2BAF" w:rsidRDefault="00952597" w:rsidP="00BC1BFF">
      <w:pPr>
        <w:rPr>
          <w:b/>
        </w:rPr>
      </w:pPr>
      <w:r>
        <w:rPr>
          <w:b/>
          <w:noProof/>
        </w:rPr>
        <w:drawing>
          <wp:inline distT="0" distB="0" distL="0" distR="0">
            <wp:extent cx="4991100" cy="3267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BAF" w:rsidRDefault="00AE2BAF" w:rsidP="00BC1BFF">
      <w:pPr>
        <w:rPr>
          <w:b/>
        </w:rPr>
      </w:pPr>
    </w:p>
    <w:p w:rsidR="00952597" w:rsidRDefault="001D0C07" w:rsidP="00BC1BFF">
      <w:pPr>
        <w:rPr>
          <w:b/>
        </w:rPr>
      </w:pPr>
      <w:r w:rsidRPr="00AE2BAF">
        <w:rPr>
          <w:b/>
          <w:position w:val="-30"/>
        </w:rPr>
        <w:object w:dxaOrig="5920" w:dyaOrig="4380">
          <v:shape id="_x0000_i1042" type="#_x0000_t75" style="width:369.75pt;height:273pt" o:ole="">
            <v:imagedata r:id="rId38" o:title=""/>
          </v:shape>
          <o:OLEObject Type="Embed" ProgID="Equation.DSMT4" ShapeID="_x0000_i1042" DrawAspect="Content" ObjectID="_1603333980" r:id="rId39"/>
        </w:object>
      </w:r>
      <w:r w:rsidR="00AE2BAF">
        <w:rPr>
          <w:b/>
        </w:rPr>
        <w:t xml:space="preserve"> </w:t>
      </w:r>
    </w:p>
    <w:p w:rsidR="00952597" w:rsidRDefault="00952597">
      <w:pPr>
        <w:rPr>
          <w:b/>
        </w:rPr>
      </w:pPr>
      <w:r>
        <w:rPr>
          <w:b/>
        </w:rPr>
        <w:br w:type="page"/>
      </w:r>
    </w:p>
    <w:p w:rsidR="00AE2BAF" w:rsidRDefault="00952597" w:rsidP="00BC1BFF">
      <w:pPr>
        <w:rPr>
          <w:b/>
        </w:rPr>
      </w:pPr>
      <w:r>
        <w:rPr>
          <w:b/>
        </w:rPr>
        <w:lastRenderedPageBreak/>
        <w:t>2.</w:t>
      </w:r>
    </w:p>
    <w:p w:rsidR="00952597" w:rsidRDefault="00952597" w:rsidP="00BC1BFF">
      <w:pPr>
        <w:rPr>
          <w:b/>
        </w:rPr>
      </w:pPr>
    </w:p>
    <w:p w:rsidR="00952597" w:rsidRDefault="000C54CD" w:rsidP="00BC1BFF">
      <w:pPr>
        <w:rPr>
          <w:b/>
        </w:rPr>
      </w:pPr>
      <w:r>
        <w:rPr>
          <w:b/>
          <w:noProof/>
        </w:rPr>
        <w:drawing>
          <wp:inline distT="0" distB="0" distL="0" distR="0">
            <wp:extent cx="4134475" cy="4562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597" w:rsidRDefault="00952597" w:rsidP="00BC1BFF">
      <w:pPr>
        <w:rPr>
          <w:b/>
        </w:rPr>
      </w:pPr>
    </w:p>
    <w:p w:rsidR="00952597" w:rsidRPr="00952597" w:rsidRDefault="001D0C07" w:rsidP="00BC1BFF">
      <w:r w:rsidRPr="00952597">
        <w:rPr>
          <w:position w:val="-8"/>
        </w:rPr>
        <w:object w:dxaOrig="8320" w:dyaOrig="5360">
          <v:shape id="_x0000_i1043" type="#_x0000_t75" style="width:451.5pt;height:290.25pt" o:ole="">
            <v:imagedata r:id="rId41" o:title=""/>
          </v:shape>
          <o:OLEObject Type="Embed" ProgID="Equation.DSMT4" ShapeID="_x0000_i1043" DrawAspect="Content" ObjectID="_1603333981" r:id="rId42"/>
        </w:object>
      </w:r>
      <w:r w:rsidR="00952597">
        <w:t xml:space="preserve"> </w:t>
      </w:r>
      <w:bookmarkStart w:id="0" w:name="_GoBack"/>
      <w:bookmarkEnd w:id="0"/>
    </w:p>
    <w:sectPr w:rsidR="00952597" w:rsidRPr="00952597" w:rsidSect="00243F6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5B1B"/>
    <w:multiLevelType w:val="hybridMultilevel"/>
    <w:tmpl w:val="3EE40412"/>
    <w:lvl w:ilvl="0" w:tplc="220CB2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B06501"/>
    <w:multiLevelType w:val="hybridMultilevel"/>
    <w:tmpl w:val="92929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864A2"/>
    <w:multiLevelType w:val="hybridMultilevel"/>
    <w:tmpl w:val="5ADE5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63522"/>
    <w:multiLevelType w:val="hybridMultilevel"/>
    <w:tmpl w:val="1A1E4186"/>
    <w:lvl w:ilvl="0" w:tplc="BCFC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DC"/>
    <w:rsid w:val="000C54CD"/>
    <w:rsid w:val="001D0C07"/>
    <w:rsid w:val="00243F6D"/>
    <w:rsid w:val="00414637"/>
    <w:rsid w:val="0049483D"/>
    <w:rsid w:val="00523E5E"/>
    <w:rsid w:val="00677C1C"/>
    <w:rsid w:val="008F3045"/>
    <w:rsid w:val="00952597"/>
    <w:rsid w:val="00A20CFF"/>
    <w:rsid w:val="00AE2BAF"/>
    <w:rsid w:val="00B37EA6"/>
    <w:rsid w:val="00BC1BFF"/>
    <w:rsid w:val="00CD3766"/>
    <w:rsid w:val="00CF25C3"/>
    <w:rsid w:val="00E25FDC"/>
    <w:rsid w:val="00E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emf"/><Relationship Id="rId40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2018-11-09T22:08:00Z</cp:lastPrinted>
  <dcterms:created xsi:type="dcterms:W3CDTF">2018-11-09T22:45:00Z</dcterms:created>
  <dcterms:modified xsi:type="dcterms:W3CDTF">2018-11-09T22:45:00Z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